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6120057" cy="135486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9"/>
                <wp:lineTo x="0" y="21629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5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"/>
        <w:rPr>
          <w:sz w:val="28"/>
          <w:szCs w:val="28"/>
        </w:rPr>
      </w:pPr>
    </w:p>
    <w:p>
      <w:pPr>
        <w:pStyle w:val="Προεπιλογή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Προς</w:t>
      </w:r>
      <w:r>
        <w:rPr>
          <w:rFonts w:ascii="Times Roman" w:hAnsi="Times Roman"/>
          <w:rtl w:val="0"/>
        </w:rPr>
        <w:t xml:space="preserve">: </w:t>
      </w:r>
    </w:p>
    <w:p>
      <w:pPr>
        <w:pStyle w:val="Προεπιλογή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 xml:space="preserve">Τη Γραμματεία του Τμήματος Ηλεκτρολόγων </w:t>
      </w:r>
      <w:r>
        <w:rPr>
          <w:rFonts w:ascii="Times Roman" w:hAnsi="Times Roman"/>
          <w:rtl w:val="0"/>
        </w:rPr>
        <w:t xml:space="preserve">&amp; </w:t>
      </w:r>
      <w:r>
        <w:rPr>
          <w:rFonts w:ascii="Times Roman" w:hAnsi="Times Roman" w:hint="default"/>
          <w:rtl w:val="0"/>
        </w:rPr>
        <w:t xml:space="preserve">Ηλεκτρονικών Μηχανικών </w:t>
      </w:r>
    </w:p>
    <w:p>
      <w:pPr>
        <w:pStyle w:val="Προεπιλογή"/>
        <w:numPr>
          <w:ilvl w:val="0"/>
          <w:numId w:val="3"/>
        </w:numPr>
        <w:bidi w:val="0"/>
        <w:spacing w:before="0" w:after="320" w:line="240" w:lineRule="auto"/>
        <w:ind w:right="0"/>
        <w:jc w:val="left"/>
        <w:rPr>
          <w:rFonts w:ascii="Times Roman" w:hAnsi="Times Roman" w:hint="default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 xml:space="preserve">Τη Γραμματεία του ΠΜΣ «Ηλεκτρικές </w:t>
      </w:r>
      <w:r>
        <w:rPr>
          <w:rFonts w:ascii="Times Roman" w:hAnsi="Times Roman"/>
          <w:sz w:val="24"/>
          <w:szCs w:val="24"/>
          <w:rtl w:val="0"/>
        </w:rPr>
        <w:t xml:space="preserve">&amp; </w:t>
      </w:r>
      <w:r>
        <w:rPr>
          <w:rFonts w:ascii="Times Roman" w:hAnsi="Times Roman" w:hint="default"/>
          <w:sz w:val="24"/>
          <w:szCs w:val="24"/>
          <w:rtl w:val="0"/>
        </w:rPr>
        <w:t xml:space="preserve">Ηλεκτρονικές Επιστήμες μέσω Έρευνας» </w:t>
        <w:br w:type="textWrapping"/>
      </w:r>
    </w:p>
    <w:p>
      <w:pPr>
        <w:pStyle w:val="Προεπιλογή"/>
        <w:bidi w:val="0"/>
        <w:spacing w:before="0" w:after="320" w:line="240" w:lineRule="auto"/>
        <w:ind w:left="720" w:right="0" w:firstLine="0"/>
        <w:jc w:val="righ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ηη</w:t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hAnsi="Times Roman" w:hint="default"/>
          <w:sz w:val="24"/>
          <w:szCs w:val="24"/>
          <w:rtl w:val="0"/>
        </w:rPr>
        <w:t>μμ</w:t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hAnsi="Times Roman" w:hint="default"/>
          <w:sz w:val="24"/>
          <w:szCs w:val="24"/>
          <w:rtl w:val="0"/>
        </w:rPr>
        <w:t>εεεε</w:t>
      </w:r>
      <w:r>
        <w:rPr>
          <w:rFonts w:ascii="Times Roman" w:hAnsi="Times Roman"/>
          <w:sz w:val="24"/>
          <w:szCs w:val="24"/>
          <w:rtl w:val="0"/>
        </w:rPr>
        <w:t xml:space="preserve"> </w:t>
      </w:r>
    </w:p>
    <w:p>
      <w:pPr>
        <w:pStyle w:val="Προεπιλογή"/>
        <w:bidi w:val="0"/>
        <w:spacing w:before="0" w:after="320" w:line="240" w:lineRule="auto"/>
        <w:ind w:left="720" w:right="0" w:firstLine="0"/>
        <w:jc w:val="center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Προεπιλογή"/>
        <w:bidi w:val="0"/>
        <w:spacing w:before="0" w:after="320" w:line="240" w:lineRule="auto"/>
        <w:ind w:left="720" w:right="0" w:firstLine="0"/>
        <w:jc w:val="center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b w:val="1"/>
          <w:bCs w:val="1"/>
          <w:sz w:val="43"/>
          <w:szCs w:val="43"/>
          <w:rtl w:val="0"/>
        </w:rPr>
        <w:t xml:space="preserve">ΔΙΑΒΙΒΑΣΤΙΚΟ 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</w:p>
    <w:p>
      <w:pPr>
        <w:pStyle w:val="Προεπιλογή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Με την παρούσα σας διαβιβάζω τη δημοσίευση του</w:t>
      </w:r>
      <w:r>
        <w:rPr>
          <w:rFonts w:ascii="Times Roman" w:hAnsi="Times Roman"/>
          <w:rtl w:val="0"/>
          <w:lang w:val="en-US"/>
        </w:rPr>
        <w:t>/</w:t>
      </w:r>
      <w:r>
        <w:rPr>
          <w:rFonts w:ascii="Times Roman" w:hAnsi="Times Roman" w:hint="default"/>
          <w:rtl w:val="0"/>
        </w:rPr>
        <w:t>της</w:t>
      </w:r>
      <w:r>
        <w:rPr>
          <w:rFonts w:ascii="Times Roman" w:hAnsi="Times Roman" w:hint="default"/>
          <w:rtl w:val="0"/>
        </w:rPr>
        <w:t xml:space="preserve"> μεταπτυχιακού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 w:hint="default"/>
          <w:rtl w:val="0"/>
        </w:rPr>
        <w:t>κής</w:t>
      </w:r>
      <w:r>
        <w:rPr>
          <w:rFonts w:ascii="Times Roman" w:hAnsi="Times Roman" w:hint="default"/>
          <w:rtl w:val="0"/>
        </w:rPr>
        <w:t xml:space="preserve"> φοιτητή</w:t>
      </w:r>
      <w:r>
        <w:rPr>
          <w:rFonts w:ascii="Times Roman" w:hAnsi="Times Roman"/>
          <w:rtl w:val="0"/>
        </w:rPr>
        <w:t>/</w:t>
      </w:r>
      <w:r>
        <w:rPr>
          <w:rFonts w:ascii="Times Roman" w:hAnsi="Times Roman" w:hint="default"/>
          <w:rtl w:val="0"/>
        </w:rPr>
        <w:t>τριας</w:t>
      </w:r>
      <w:r>
        <w:rPr>
          <w:rFonts w:ascii="Times Roman" w:hAnsi="Times Roman" w:hint="default"/>
          <w:rtl w:val="0"/>
        </w:rPr>
        <w:t xml:space="preserve"> κ</w:t>
      </w:r>
      <w:r>
        <w:rPr>
          <w:rFonts w:ascii="Times Roman" w:hAnsi="Times Roman"/>
          <w:rtl w:val="0"/>
        </w:rPr>
        <w:t xml:space="preserve">. </w:t>
      </w:r>
      <w:r>
        <w:rPr>
          <w:rFonts w:ascii="Times Roman" w:hAnsi="Times Roman"/>
          <w:rtl w:val="0"/>
        </w:rPr>
        <w:t>___________________</w:t>
      </w:r>
      <w:r>
        <w:rPr>
          <w:rFonts w:ascii="Times Roman" w:hAnsi="Times Roman"/>
          <w:rtl w:val="0"/>
        </w:rPr>
        <w:t xml:space="preserve"> (</w:t>
      </w:r>
      <w:r>
        <w:rPr>
          <w:rFonts w:ascii="Times Roman" w:hAnsi="Times Roman" w:hint="default"/>
          <w:rtl w:val="0"/>
        </w:rPr>
        <w:t>ΑΜ</w:t>
      </w:r>
      <w:r>
        <w:rPr>
          <w:rFonts w:ascii="Times Roman" w:hAnsi="Times Roman"/>
          <w:rtl w:val="0"/>
        </w:rPr>
        <w:t>: 00</w:t>
      </w:r>
      <w:r>
        <w:rPr>
          <w:rFonts w:ascii="Times Roman" w:hAnsi="Times Roman" w:hint="default"/>
          <w:rtl w:val="0"/>
        </w:rPr>
        <w:t>ΧΧ</w:t>
      </w:r>
      <w:r>
        <w:rPr>
          <w:rFonts w:ascii="Times Roman" w:hAnsi="Times Roman"/>
          <w:rtl w:val="0"/>
        </w:rPr>
        <w:t xml:space="preserve"> / </w:t>
      </w:r>
      <w:r>
        <w:rPr>
          <w:rFonts w:ascii="Times Roman" w:hAnsi="Times Roman" w:hint="default"/>
          <w:rtl w:val="0"/>
        </w:rPr>
        <w:t xml:space="preserve">ΠΜΣ «Ηλεκτρικές </w:t>
      </w:r>
      <w:r>
        <w:rPr>
          <w:rFonts w:ascii="Times Roman" w:hAnsi="Times Roman"/>
          <w:rtl w:val="0"/>
        </w:rPr>
        <w:t xml:space="preserve">&amp; </w:t>
      </w:r>
      <w:r>
        <w:rPr>
          <w:rFonts w:ascii="Times Roman" w:hAnsi="Times Roman" w:hint="default"/>
          <w:rtl w:val="0"/>
        </w:rPr>
        <w:t>Ηλεκτρονικές Επιστήμες μέσω Έρευνας»</w:t>
      </w:r>
      <w:r>
        <w:rPr>
          <w:rFonts w:ascii="Times Roman" w:hAnsi="Times Roman"/>
          <w:rtl w:val="0"/>
        </w:rPr>
        <w:t xml:space="preserve">): </w:t>
      </w:r>
    </w:p>
    <w:p>
      <w:pPr>
        <w:pStyle w:val="Προεπιλογή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publication citation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 w:hint="default"/>
          <w:rtl w:val="0"/>
          <w:lang w:val="en-US"/>
        </w:rPr>
        <w:t>…</w:t>
      </w:r>
      <w:r>
        <w:rPr>
          <w:rFonts w:ascii="Times Roman" w:cs="Times Roman" w:hAnsi="Times Roman" w:eastAsia="Times Roman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2654898</wp:posOffset>
                </wp:positionH>
                <wp:positionV relativeFrom="line">
                  <wp:posOffset>416559</wp:posOffset>
                </wp:positionV>
                <wp:extent cx="2095534" cy="1625600"/>
                <wp:effectExtent l="0" t="0" r="0" b="0"/>
                <wp:wrapTopAndBottom distT="152400" distB="152400"/>
                <wp:docPr id="1073741826" name="officeArt object" descr="Το επιβλέπον Μέλος ΔΕΠ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Προεπιλογή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Roman" w:cs="Times Roman" w:hAnsi="Times Roman" w:eastAsia="Times Roman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rtl w:val="0"/>
                              </w:rPr>
                              <w:t>Το επιβλέπον Μέλος ΔΕΠ</w:t>
                            </w:r>
                          </w:p>
                          <w:p>
                            <w:pPr>
                              <w:pStyle w:val="Προεπιλογή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Roman" w:cs="Times Roman" w:hAnsi="Times Roman" w:eastAsia="Times Roman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Times Roman" w:hAnsi="Times Roman" w:hint="default"/>
                                <w:rtl w:val="0"/>
                              </w:rPr>
                              <w:t>Υπογραφή</w:t>
                            </w:r>
                            <w:r>
                              <w:rPr>
                                <w:rFonts w:ascii="Times Roman" w:hAnsi="Times Roman"/>
                                <w:rtl w:val="0"/>
                              </w:rPr>
                              <w:t>)</w:t>
                            </w:r>
                          </w:p>
                          <w:p>
                            <w:pPr>
                              <w:pStyle w:val="Προεπιλογή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Fonts w:ascii="Times Roman" w:cs="Times Roman" w:hAnsi="Times Roman" w:eastAsia="Times Roman"/>
                                <w:rtl w:val="0"/>
                              </w:rPr>
                            </w:pPr>
                          </w:p>
                          <w:p>
                            <w:pPr>
                              <w:pStyle w:val="Προεπιλογή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  <w:rPr>
                                <w:rFonts w:ascii="Times Roman" w:cs="Times Roman" w:hAnsi="Times Roman" w:eastAsia="Times Roman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rtl w:val="0"/>
                              </w:rPr>
                              <w:t>Ονοματεπώνυμο</w:t>
                            </w:r>
                          </w:p>
                          <w:p>
                            <w:pPr>
                              <w:pStyle w:val="Προεπιλογή"/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rtl w:val="0"/>
                              </w:rPr>
                              <w:t>βαθμίδα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9.0pt;margin-top:32.8pt;width:165.0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Προεπιλογή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Roman" w:cs="Times Roman" w:hAnsi="Times Roman" w:eastAsia="Times Roman"/>
                          <w:rtl w:val="0"/>
                        </w:rPr>
                      </w:pPr>
                      <w:r>
                        <w:rPr>
                          <w:rFonts w:ascii="Times Roman" w:hAnsi="Times Roman" w:hint="default"/>
                          <w:rtl w:val="0"/>
                        </w:rPr>
                        <w:t>Το επιβλέπον Μέλος ΔΕΠ</w:t>
                      </w:r>
                    </w:p>
                    <w:p>
                      <w:pPr>
                        <w:pStyle w:val="Προεπιλογή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Roman" w:cs="Times Roman" w:hAnsi="Times Roman" w:eastAsia="Times Roman"/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rtl w:val="0"/>
                        </w:rPr>
                        <w:t>(</w:t>
                      </w:r>
                      <w:r>
                        <w:rPr>
                          <w:rFonts w:ascii="Times Roman" w:hAnsi="Times Roman" w:hint="default"/>
                          <w:rtl w:val="0"/>
                        </w:rPr>
                        <w:t>Υπογραφή</w:t>
                      </w:r>
                      <w:r>
                        <w:rPr>
                          <w:rFonts w:ascii="Times Roman" w:hAnsi="Times Roman"/>
                          <w:rtl w:val="0"/>
                        </w:rPr>
                        <w:t>)</w:t>
                      </w:r>
                    </w:p>
                    <w:p>
                      <w:pPr>
                        <w:pStyle w:val="Προεπιλογή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Fonts w:ascii="Times Roman" w:cs="Times Roman" w:hAnsi="Times Roman" w:eastAsia="Times Roman"/>
                          <w:rtl w:val="0"/>
                        </w:rPr>
                      </w:pPr>
                    </w:p>
                    <w:p>
                      <w:pPr>
                        <w:pStyle w:val="Προεπιλογή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  <w:rPr>
                          <w:rFonts w:ascii="Times Roman" w:cs="Times Roman" w:hAnsi="Times Roman" w:eastAsia="Times Roman"/>
                          <w:rtl w:val="0"/>
                        </w:rPr>
                      </w:pPr>
                      <w:r>
                        <w:rPr>
                          <w:rFonts w:ascii="Times Roman" w:hAnsi="Times Roman" w:hint="default"/>
                          <w:rtl w:val="0"/>
                        </w:rPr>
                        <w:t>Ονοματεπώνυμο</w:t>
                      </w:r>
                    </w:p>
                    <w:p>
                      <w:pPr>
                        <w:pStyle w:val="Προεπιλογή"/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Roman" w:hAnsi="Times Roman" w:hint="default"/>
                          <w:rtl w:val="0"/>
                        </w:rPr>
                        <w:t>βαθμίδα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Προεπιλογή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Κύριο τμήμα"/>
        <w:rPr>
          <w:sz w:val="28"/>
          <w:szCs w:val="28"/>
        </w:rPr>
      </w:pPr>
    </w:p>
    <w:p>
      <w:pPr>
        <w:pStyle w:val="Κύριο τμήμα"/>
      </w:pPr>
      <w:r>
        <w:rPr>
          <w:sz w:val="24"/>
          <w:szCs w:val="24"/>
          <w:u w:val="single"/>
          <w:rtl w:val="0"/>
        </w:rPr>
        <w:t>Συνημμένα</w:t>
      </w:r>
      <w:r>
        <w:rPr>
          <w:sz w:val="24"/>
          <w:szCs w:val="24"/>
          <w:u w:val="single"/>
          <w:rtl w:val="0"/>
          <w:lang w:val="en-US"/>
        </w:rPr>
        <w:t>:</w:t>
      </w:r>
      <w:r>
        <w:rPr>
          <w:sz w:val="24"/>
          <w:szCs w:val="24"/>
          <w:rtl w:val="0"/>
        </w:rPr>
        <w:t xml:space="preserve"> Η δημοσίευση ή δημοσιεύσεις ή </w:t>
      </w:r>
      <w:r>
        <w:rPr>
          <w:sz w:val="24"/>
          <w:szCs w:val="24"/>
          <w:rtl w:val="0"/>
          <w:lang w:val="en-US"/>
        </w:rPr>
        <w:t>acceptance letter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Αριθμοί"/>
  </w:abstractNum>
  <w:abstractNum w:abstractNumId="1">
    <w:multiLevelType w:val="hybridMultilevel"/>
    <w:styleLink w:val="Αριθμοί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Αριθμοί">
    <w:name w:val="Αριθμοί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